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2A" w:rsidRDefault="00C0033A" w:rsidP="0049383F">
      <w:pPr>
        <w:spacing w:before="100" w:beforeAutospacing="1" w:after="100" w:afterAutospacing="1" w:line="240" w:lineRule="auto"/>
        <w:ind w:firstLine="480"/>
        <w:jc w:val="center"/>
        <w:rPr>
          <w:rFonts w:ascii="Verdana" w:eastAsia="Times New Roman" w:hAnsi="Verdana" w:cs="Times New Roman"/>
          <w:bCs/>
          <w:color w:val="365F91" w:themeColor="accent1" w:themeShade="BF"/>
          <w:sz w:val="28"/>
          <w:szCs w:val="28"/>
          <w:shd w:val="clear" w:color="auto" w:fill="FFFFFF"/>
        </w:rPr>
      </w:pPr>
      <w:r>
        <w:rPr>
          <w:rFonts w:ascii="Verdana" w:eastAsia="Times New Roman" w:hAnsi="Verdana" w:cs="Times New Roman"/>
          <w:bCs/>
          <w:color w:val="365F91" w:themeColor="accent1" w:themeShade="BF"/>
          <w:sz w:val="28"/>
          <w:szCs w:val="28"/>
          <w:shd w:val="clear" w:color="auto" w:fill="FFFFFF"/>
        </w:rPr>
        <w:t xml:space="preserve">Болгарская </w:t>
      </w:r>
      <w:r w:rsidR="008276C7" w:rsidRPr="00183FBB">
        <w:rPr>
          <w:rFonts w:ascii="Verdana" w:eastAsia="Times New Roman" w:hAnsi="Verdana" w:cs="Times New Roman"/>
          <w:bCs/>
          <w:color w:val="365F91" w:themeColor="accent1" w:themeShade="BF"/>
          <w:sz w:val="28"/>
          <w:szCs w:val="28"/>
          <w:shd w:val="clear" w:color="auto" w:fill="FFFFFF"/>
        </w:rPr>
        <w:t xml:space="preserve">общеобразовательная специальная (коррекционная) </w:t>
      </w:r>
      <w:r w:rsidR="00183FBB" w:rsidRPr="00183FBB">
        <w:rPr>
          <w:rFonts w:ascii="Verdana" w:eastAsia="Times New Roman" w:hAnsi="Verdana" w:cs="Times New Roman"/>
          <w:bCs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r w:rsidR="008276C7" w:rsidRPr="00183FBB">
        <w:rPr>
          <w:rFonts w:ascii="Verdana" w:eastAsia="Times New Roman" w:hAnsi="Verdana" w:cs="Times New Roman"/>
          <w:bCs/>
          <w:color w:val="365F91" w:themeColor="accent1" w:themeShade="BF"/>
          <w:sz w:val="28"/>
          <w:szCs w:val="28"/>
          <w:shd w:val="clear" w:color="auto" w:fill="FFFFFF"/>
        </w:rPr>
        <w:t xml:space="preserve">школа-интернат </w:t>
      </w:r>
      <w:r w:rsidR="00183FBB" w:rsidRPr="00183FBB">
        <w:rPr>
          <w:rFonts w:ascii="Verdana" w:eastAsia="Times New Roman" w:hAnsi="Verdana" w:cs="Times New Roman"/>
          <w:bCs/>
          <w:color w:val="365F91" w:themeColor="accent1" w:themeShade="BF"/>
          <w:sz w:val="28"/>
          <w:szCs w:val="28"/>
          <w:shd w:val="clear" w:color="auto" w:fill="FFFFFF"/>
          <w:lang w:val="en-US"/>
        </w:rPr>
        <w:t>VIII</w:t>
      </w:r>
      <w:r w:rsidR="00183FBB" w:rsidRPr="00B61DD0">
        <w:rPr>
          <w:rFonts w:ascii="Verdana" w:eastAsia="Times New Roman" w:hAnsi="Verdana" w:cs="Times New Roman"/>
          <w:bCs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r w:rsidR="00183FBB" w:rsidRPr="00183FBB">
        <w:rPr>
          <w:rFonts w:ascii="Verdana" w:eastAsia="Times New Roman" w:hAnsi="Verdana" w:cs="Times New Roman"/>
          <w:bCs/>
          <w:color w:val="365F91" w:themeColor="accent1" w:themeShade="BF"/>
          <w:sz w:val="28"/>
          <w:szCs w:val="28"/>
          <w:shd w:val="clear" w:color="auto" w:fill="FFFFFF"/>
        </w:rPr>
        <w:t>вида.</w:t>
      </w:r>
    </w:p>
    <w:p w:rsidR="00903492" w:rsidRDefault="00903492" w:rsidP="00183FBB">
      <w:pPr>
        <w:spacing w:before="100" w:beforeAutospacing="1" w:after="100" w:afterAutospacing="1" w:line="240" w:lineRule="auto"/>
        <w:ind w:firstLine="480"/>
        <w:jc w:val="both"/>
        <w:rPr>
          <w:rFonts w:ascii="Verdana" w:eastAsia="Times New Roman" w:hAnsi="Verdana" w:cs="Times New Roman"/>
          <w:bCs/>
          <w:color w:val="365F91" w:themeColor="accent1" w:themeShade="BF"/>
          <w:sz w:val="28"/>
          <w:szCs w:val="28"/>
          <w:shd w:val="clear" w:color="auto" w:fill="FFFFFF"/>
        </w:rPr>
      </w:pPr>
    </w:p>
    <w:p w:rsidR="00903492" w:rsidRPr="00183FBB" w:rsidRDefault="00903492" w:rsidP="00183FBB">
      <w:pPr>
        <w:spacing w:before="100" w:beforeAutospacing="1" w:after="100" w:afterAutospacing="1" w:line="240" w:lineRule="auto"/>
        <w:ind w:firstLine="480"/>
        <w:jc w:val="both"/>
        <w:rPr>
          <w:rFonts w:ascii="Verdana" w:eastAsia="Times New Roman" w:hAnsi="Verdana" w:cs="Times New Roman"/>
          <w:bCs/>
          <w:color w:val="365F91" w:themeColor="accent1" w:themeShade="BF"/>
          <w:sz w:val="20"/>
          <w:szCs w:val="20"/>
          <w:shd w:val="clear" w:color="auto" w:fill="FFFFFF"/>
        </w:rPr>
      </w:pPr>
    </w:p>
    <w:p w:rsidR="00183FBB" w:rsidRPr="006E2B9A" w:rsidRDefault="006E2B9A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28"/>
          <w:szCs w:val="28"/>
          <w:shd w:val="clear" w:color="auto" w:fill="FFFFFF"/>
        </w:rPr>
        <w:t>Информационный час по теме:</w:t>
      </w:r>
    </w:p>
    <w:p w:rsidR="00183FBB" w:rsidRDefault="00183FBB" w:rsidP="0049383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99"/>
          <w:kern w:val="36"/>
          <w:sz w:val="48"/>
          <w:szCs w:val="48"/>
          <w:shd w:val="clear" w:color="auto" w:fill="FFFFFF"/>
        </w:rPr>
      </w:pPr>
    </w:p>
    <w:p w:rsidR="00183FBB" w:rsidRPr="00183FBB" w:rsidRDefault="006E2B9A" w:rsidP="0049383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99"/>
          <w:kern w:val="36"/>
          <w:sz w:val="96"/>
          <w:szCs w:val="96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99"/>
          <w:kern w:val="36"/>
          <w:sz w:val="96"/>
          <w:szCs w:val="96"/>
          <w:shd w:val="clear" w:color="auto" w:fill="FFFFFF"/>
        </w:rPr>
        <w:t>«</w:t>
      </w:r>
      <w:r w:rsidR="00183FBB" w:rsidRPr="00183FBB">
        <w:rPr>
          <w:rFonts w:ascii="Arial" w:eastAsia="Times New Roman" w:hAnsi="Arial" w:cs="Arial"/>
          <w:b/>
          <w:bCs/>
          <w:color w:val="000099"/>
          <w:kern w:val="36"/>
          <w:sz w:val="96"/>
          <w:szCs w:val="96"/>
          <w:shd w:val="clear" w:color="auto" w:fill="FFFFFF"/>
        </w:rPr>
        <w:t xml:space="preserve"> Подвиг </w:t>
      </w:r>
      <w:proofErr w:type="spellStart"/>
      <w:r w:rsidR="00183FBB" w:rsidRPr="00183FBB">
        <w:rPr>
          <w:rFonts w:ascii="Arial" w:eastAsia="Times New Roman" w:hAnsi="Arial" w:cs="Arial"/>
          <w:b/>
          <w:bCs/>
          <w:color w:val="000099"/>
          <w:kern w:val="36"/>
          <w:sz w:val="96"/>
          <w:szCs w:val="96"/>
          <w:shd w:val="clear" w:color="auto" w:fill="FFFFFF"/>
        </w:rPr>
        <w:t>А.П.Мересьева</w:t>
      </w:r>
      <w:proofErr w:type="spellEnd"/>
      <w:r>
        <w:rPr>
          <w:rFonts w:ascii="Arial" w:eastAsia="Times New Roman" w:hAnsi="Arial" w:cs="Arial"/>
          <w:b/>
          <w:bCs/>
          <w:color w:val="000099"/>
          <w:kern w:val="36"/>
          <w:sz w:val="96"/>
          <w:szCs w:val="96"/>
          <w:shd w:val="clear" w:color="auto" w:fill="FFFFFF"/>
        </w:rPr>
        <w:t>»</w:t>
      </w:r>
    </w:p>
    <w:p w:rsidR="00183FBB" w:rsidRDefault="00183FBB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99"/>
          <w:kern w:val="36"/>
          <w:sz w:val="48"/>
          <w:szCs w:val="48"/>
          <w:shd w:val="clear" w:color="auto" w:fill="FFFFFF"/>
        </w:rPr>
      </w:pPr>
    </w:p>
    <w:p w:rsidR="00183FBB" w:rsidRDefault="00183FBB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99"/>
          <w:kern w:val="36"/>
          <w:sz w:val="48"/>
          <w:szCs w:val="48"/>
          <w:shd w:val="clear" w:color="auto" w:fill="FFFFFF"/>
        </w:rPr>
      </w:pPr>
    </w:p>
    <w:p w:rsidR="00183FBB" w:rsidRDefault="00183FBB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99"/>
          <w:kern w:val="36"/>
          <w:sz w:val="48"/>
          <w:szCs w:val="48"/>
          <w:shd w:val="clear" w:color="auto" w:fill="FFFFFF"/>
        </w:rPr>
      </w:pPr>
    </w:p>
    <w:p w:rsidR="00183FBB" w:rsidRDefault="00183FBB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99"/>
          <w:kern w:val="36"/>
          <w:sz w:val="48"/>
          <w:szCs w:val="48"/>
          <w:shd w:val="clear" w:color="auto" w:fill="FFFFFF"/>
        </w:rPr>
      </w:pPr>
    </w:p>
    <w:p w:rsidR="00183FBB" w:rsidRDefault="00183FBB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99"/>
          <w:kern w:val="36"/>
          <w:sz w:val="48"/>
          <w:szCs w:val="48"/>
          <w:shd w:val="clear" w:color="auto" w:fill="FFFFFF"/>
        </w:rPr>
      </w:pPr>
    </w:p>
    <w:p w:rsidR="00183FBB" w:rsidRDefault="00183FBB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99"/>
          <w:kern w:val="36"/>
          <w:sz w:val="48"/>
          <w:szCs w:val="48"/>
          <w:shd w:val="clear" w:color="auto" w:fill="FFFFFF"/>
        </w:rPr>
      </w:pPr>
    </w:p>
    <w:p w:rsidR="005B182A" w:rsidRDefault="005B182A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99"/>
          <w:kern w:val="36"/>
          <w:sz w:val="48"/>
          <w:szCs w:val="48"/>
          <w:shd w:val="clear" w:color="auto" w:fill="FFFFFF"/>
        </w:rPr>
      </w:pPr>
    </w:p>
    <w:p w:rsidR="00183FBB" w:rsidRDefault="00183FBB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99"/>
          <w:kern w:val="36"/>
          <w:sz w:val="48"/>
          <w:szCs w:val="48"/>
          <w:shd w:val="clear" w:color="auto" w:fill="FFFFFF"/>
        </w:rPr>
      </w:pPr>
    </w:p>
    <w:p w:rsidR="006E2B9A" w:rsidRDefault="006E2B9A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color w:val="000099"/>
          <w:kern w:val="36"/>
          <w:sz w:val="28"/>
          <w:szCs w:val="28"/>
          <w:shd w:val="clear" w:color="auto" w:fill="FFFFFF"/>
        </w:rPr>
      </w:pPr>
    </w:p>
    <w:p w:rsidR="00183FBB" w:rsidRDefault="00183FBB" w:rsidP="0049383F">
      <w:pPr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Cs/>
          <w:color w:val="000099"/>
          <w:kern w:val="36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bCs/>
          <w:color w:val="000099"/>
          <w:kern w:val="36"/>
          <w:sz w:val="28"/>
          <w:szCs w:val="28"/>
          <w:shd w:val="clear" w:color="auto" w:fill="FFFFFF"/>
        </w:rPr>
        <w:t xml:space="preserve">                                       Провела и подготовила Игнатьева Ю.А.</w:t>
      </w:r>
    </w:p>
    <w:p w:rsidR="00903492" w:rsidRDefault="00903492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color w:val="404040" w:themeColor="text1" w:themeTint="BF"/>
          <w:kern w:val="36"/>
          <w:sz w:val="28"/>
          <w:szCs w:val="28"/>
          <w:shd w:val="clear" w:color="auto" w:fill="FFFFFF"/>
        </w:rPr>
      </w:pPr>
    </w:p>
    <w:p w:rsidR="0049383F" w:rsidRDefault="0049383F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color w:val="404040" w:themeColor="text1" w:themeTint="BF"/>
          <w:kern w:val="36"/>
          <w:sz w:val="28"/>
          <w:szCs w:val="28"/>
          <w:shd w:val="clear" w:color="auto" w:fill="FFFFFF"/>
        </w:rPr>
      </w:pPr>
    </w:p>
    <w:p w:rsidR="0049383F" w:rsidRPr="00183FBB" w:rsidRDefault="0049383F" w:rsidP="00183FB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color w:val="404040" w:themeColor="text1" w:themeTint="BF"/>
          <w:kern w:val="36"/>
          <w:sz w:val="28"/>
          <w:szCs w:val="28"/>
          <w:shd w:val="clear" w:color="auto" w:fill="FFFFFF"/>
        </w:rPr>
      </w:pPr>
    </w:p>
    <w:p w:rsidR="0049383F" w:rsidRPr="00876D6D" w:rsidRDefault="0049383F" w:rsidP="0049383F">
      <w:pPr>
        <w:jc w:val="both"/>
        <w:rPr>
          <w:bCs/>
          <w:sz w:val="28"/>
          <w:szCs w:val="28"/>
        </w:rPr>
      </w:pPr>
      <w:r w:rsidRPr="00876D6D">
        <w:rPr>
          <w:b/>
          <w:sz w:val="28"/>
          <w:szCs w:val="28"/>
        </w:rPr>
        <w:lastRenderedPageBreak/>
        <w:t>Цель</w:t>
      </w:r>
      <w:r w:rsidRPr="00876D6D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формировать уважительное отношение к героям ВОВ, прошлому нашей Родины. </w:t>
      </w:r>
    </w:p>
    <w:p w:rsidR="0049383F" w:rsidRPr="00876D6D" w:rsidRDefault="0049383F" w:rsidP="0049383F">
      <w:pPr>
        <w:jc w:val="both"/>
        <w:rPr>
          <w:bCs/>
          <w:sz w:val="28"/>
          <w:szCs w:val="28"/>
        </w:rPr>
      </w:pPr>
    </w:p>
    <w:p w:rsidR="0049383F" w:rsidRPr="00876D6D" w:rsidRDefault="0049383F" w:rsidP="0049383F">
      <w:pPr>
        <w:jc w:val="both"/>
        <w:outlineLvl w:val="0"/>
        <w:rPr>
          <w:b/>
          <w:sz w:val="28"/>
          <w:szCs w:val="28"/>
        </w:rPr>
      </w:pPr>
      <w:r w:rsidRPr="00876D6D">
        <w:rPr>
          <w:b/>
          <w:sz w:val="28"/>
          <w:szCs w:val="28"/>
        </w:rPr>
        <w:t xml:space="preserve">Задачи: </w:t>
      </w:r>
    </w:p>
    <w:p w:rsidR="0049383F" w:rsidRPr="00876D6D" w:rsidRDefault="0049383F" w:rsidP="0049383F">
      <w:pPr>
        <w:suppressAutoHyphens/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876D6D">
        <w:rPr>
          <w:bCs/>
          <w:sz w:val="28"/>
          <w:szCs w:val="28"/>
        </w:rPr>
        <w:t>формировать ценностное отношение у детей к Отечественной истории;</w:t>
      </w:r>
    </w:p>
    <w:p w:rsidR="0049383F" w:rsidRPr="00876D6D" w:rsidRDefault="0049383F" w:rsidP="0049383F">
      <w:pPr>
        <w:suppressAutoHyphens/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Pr="00876D6D">
        <w:rPr>
          <w:bCs/>
          <w:sz w:val="28"/>
          <w:szCs w:val="28"/>
        </w:rPr>
        <w:t>формировать эмоционально-отзывчивую личность ребенка;</w:t>
      </w:r>
    </w:p>
    <w:p w:rsidR="0049383F" w:rsidRPr="003179B5" w:rsidRDefault="0049383F" w:rsidP="0049383F">
      <w:pPr>
        <w:suppressAutoHyphens/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</w:t>
      </w:r>
      <w:r w:rsidRPr="003179B5">
        <w:rPr>
          <w:bCs/>
          <w:sz w:val="28"/>
          <w:szCs w:val="28"/>
        </w:rPr>
        <w:t>воспитывать уважение к старшему поколению;</w:t>
      </w:r>
    </w:p>
    <w:p w:rsidR="0049383F" w:rsidRPr="003179B5" w:rsidRDefault="0049383F" w:rsidP="0049383F">
      <w:pPr>
        <w:suppressAutoHyphens/>
        <w:spacing w:after="0"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-</w:t>
      </w:r>
      <w:r w:rsidRPr="003179B5">
        <w:rPr>
          <w:sz w:val="28"/>
          <w:szCs w:val="28"/>
        </w:rPr>
        <w:t>способствовать формированию у детей таких важных понятий, как «Родина», «патриот», «подвиг»;</w:t>
      </w:r>
    </w:p>
    <w:p w:rsidR="0049383F" w:rsidRPr="00876D6D" w:rsidRDefault="0049383F" w:rsidP="0049383F">
      <w:pPr>
        <w:suppressAutoHyphens/>
        <w:spacing w:after="0"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876D6D">
        <w:rPr>
          <w:sz w:val="28"/>
          <w:szCs w:val="28"/>
        </w:rPr>
        <w:t xml:space="preserve">способствовать формированию чувства гордости за свой народ, за свою Родину, уважения к её свершениям и  достойным людям; </w:t>
      </w:r>
    </w:p>
    <w:p w:rsidR="0049383F" w:rsidRPr="00876D6D" w:rsidRDefault="0049383F" w:rsidP="0049383F">
      <w:pPr>
        <w:suppressAutoHyphens/>
        <w:spacing w:after="0"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воспитывать у младших школьников патриотические чувства. </w:t>
      </w:r>
    </w:p>
    <w:p w:rsidR="0049383F" w:rsidRPr="00876D6D" w:rsidRDefault="0049383F" w:rsidP="0049383F">
      <w:pPr>
        <w:suppressAutoHyphens/>
        <w:spacing w:after="0" w:line="240" w:lineRule="auto"/>
        <w:ind w:left="720"/>
        <w:jc w:val="both"/>
        <w:rPr>
          <w:bCs/>
          <w:sz w:val="28"/>
          <w:szCs w:val="28"/>
        </w:rPr>
      </w:pPr>
    </w:p>
    <w:p w:rsidR="0049383F" w:rsidRPr="00876D6D" w:rsidRDefault="0049383F" w:rsidP="0049383F">
      <w:pPr>
        <w:ind w:left="360"/>
        <w:jc w:val="both"/>
        <w:rPr>
          <w:bCs/>
          <w:sz w:val="28"/>
          <w:szCs w:val="28"/>
        </w:rPr>
      </w:pPr>
    </w:p>
    <w:p w:rsidR="0049383F" w:rsidRPr="00876D6D" w:rsidRDefault="0049383F" w:rsidP="0049383F">
      <w:pPr>
        <w:spacing w:line="360" w:lineRule="auto"/>
        <w:jc w:val="both"/>
        <w:rPr>
          <w:b/>
          <w:bCs/>
          <w:sz w:val="28"/>
          <w:szCs w:val="28"/>
        </w:rPr>
      </w:pPr>
      <w:r w:rsidRPr="00876D6D">
        <w:rPr>
          <w:b/>
          <w:sz w:val="28"/>
          <w:szCs w:val="28"/>
        </w:rPr>
        <w:t>Оборудование:</w:t>
      </w:r>
      <w:r w:rsidRPr="00876D6D">
        <w:rPr>
          <w:sz w:val="28"/>
          <w:szCs w:val="28"/>
        </w:rPr>
        <w:t xml:space="preserve"> выставка книг, посвященных Великой Отечественной Войне,</w:t>
      </w:r>
      <w:r>
        <w:rPr>
          <w:sz w:val="28"/>
          <w:szCs w:val="28"/>
        </w:rPr>
        <w:t xml:space="preserve">   фотографии, компьютер.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Алексей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родился 20 мая 1916 года на Волге в городе Камышине. Его отец, Пётр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, солдат - окопник</w:t>
      </w:r>
      <w:proofErr w:type="gram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П</w:t>
      </w:r>
      <w:proofErr w:type="gram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ервой Мировой войны - вернулся домой полуживым и вскоре умер. Алёше исполнилось тогда всего 3 года. Мать, Екатерина Николаевна, - добрая, работящая женщина, сама растила и воспитывала детей. Она работала уборщицей, </w:t>
      </w:r>
      <w:r w:rsidR="0049383F">
        <w:rPr>
          <w:rFonts w:ascii="Arial" w:eastAsia="Times New Roman" w:hAnsi="Arial" w:cs="Arial"/>
          <w:b/>
          <w:bCs/>
          <w:noProof/>
          <w:color w:val="000099"/>
          <w:sz w:val="24"/>
          <w:szCs w:val="24"/>
        </w:rPr>
        <w:drawing>
          <wp:anchor distT="28575" distB="28575" distL="142875" distR="142875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132715</wp:posOffset>
            </wp:positionV>
            <wp:extent cx="2724150" cy="4293870"/>
            <wp:effectExtent l="19050" t="0" r="0" b="0"/>
            <wp:wrapSquare wrapText="bothSides"/>
            <wp:docPr id="11" name="Рисунок 2" descr="Мересьев с товарищами по 580-му ИА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ресьев с товарищами по 580-му ИАП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29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получала мало и потому сыновей Петю, Колю и Лёшу с детства приучала к труду, честности и справедливости.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Алексей после 8-го класса поступил в ФЗУ. Там он получил специальность слесаря. Юноша работал и учился на рабфаке. Затем подал заявление в Московский авиационный институт. Но вместо института по комсомольской путёвке отправился на далёкий Амур строить город юности - так тогда называли Комсомольск-на-Амуре. Алексей с бригадой пилил лес в тайге, строил бараки, а потом и первые жилые кварталы. Там же на Амуре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поступил в аэроклуб. Парень </w:t>
      </w:r>
      <w:proofErr w:type="gram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успевал</w:t>
      </w:r>
      <w:proofErr w:type="gram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и работать (со стройки его перевели на водный транспорт в качестве моториста-дизелиста), и учиться лётному делу.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В 1937 году Алексея призвали в армию. Его настойчивую просьбу послать в авиацию уважили и направили служить в 12-й авиационный пограничный отряд (на острове Сахалин). Но там, по словам самого Маресьева, он не летал, а "заносил </w:t>
      </w: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lastRenderedPageBreak/>
        <w:t xml:space="preserve">хвосты" у самолётов. "Взлетел" Алексей уже в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Батайской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военной школе пилотов в 1940 году, где был оставлен инструктором. Там же, в Батайске, он встретил войну.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Первый боевой вылет совершил 23 августа 1941 года в районе Кривого Рога, сражаясь в составе 296-го ИАП.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в составе звена истребителей вылетел на штурмовку переднего края противника. Вышли на цель, снизились до высоты 40 метров и на бреющем полёте по сигналу ведущего начали штурмовку. Сделали несколько заходов, обрушили на головы врагов град свинца и реактивных снарядов. Выполнив боевое задание, истребители вернулись на свой аэродром.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В начале 1942 года, уже в составе 580-го истребительного авиационного полка, лейтенант А. П.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выполнял задачи на Северо-Западном фронте. Именно здесь, в небе над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Демянским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выступом, Алексей записал на свой боевой счёт первый сбитый самолёт противника, им стал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трёхмоторный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транспортный Ju-52.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Можно представить себе радость молодого военного лётчика, когда он настиг "Юнкерса", взял его в перекрестие прицела, выпустил реактивный снаряд и увидел, как длинный фюзеляж Ju-52 развалился на 2 части. От него посыпались осколки...</w:t>
      </w:r>
    </w:p>
    <w:tbl>
      <w:tblPr>
        <w:tblW w:w="8983" w:type="dxa"/>
        <w:jc w:val="center"/>
        <w:tblCellSpacing w:w="15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83"/>
      </w:tblGrid>
      <w:tr w:rsidR="005B182A" w:rsidRPr="005B182A" w:rsidTr="0049383F">
        <w:trPr>
          <w:trHeight w:val="4739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182A" w:rsidRPr="005B182A" w:rsidRDefault="005B182A" w:rsidP="005B1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43875" cy="4286250"/>
                  <wp:effectExtent l="19050" t="0" r="9525" b="0"/>
                  <wp:docPr id="1" name="Рисунок 1" descr="Немецкий самолёт Ju-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емецкий самолёт Ju-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3875" cy="428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82A" w:rsidRPr="005B182A" w:rsidRDefault="005B182A" w:rsidP="005B18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15"/>
          <w:szCs w:val="15"/>
          <w:shd w:val="clear" w:color="auto" w:fill="FFFFFF"/>
        </w:rPr>
        <w:br/>
      </w:r>
      <w:proofErr w:type="spellStart"/>
      <w:proofErr w:type="gramStart"/>
      <w:r w:rsidRPr="005B182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Военно</w:t>
      </w:r>
      <w:proofErr w:type="spellEnd"/>
      <w:r w:rsidRPr="005B182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- транспортный</w:t>
      </w:r>
      <w:proofErr w:type="gramEnd"/>
      <w:r w:rsidRPr="005B182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самолёт </w:t>
      </w:r>
      <w:proofErr w:type="spellStart"/>
      <w:r w:rsidRPr="005B182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Junkers</w:t>
      </w:r>
      <w:proofErr w:type="spellEnd"/>
      <w:r w:rsidRPr="005B182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Ju-52.  Основная "рабочая лошадка" Люфтваффе.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К концу марта 1942 года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увеличил счёт сбитых вражеских самолётов до 4-х (некоторые источники указывают на 6 побед, возможно с учётом групповых), а 4 апреля в воздушном бою в районе Старой Руссы его истребитель Як-1 был подбит. Двигатель остановился. Пилот стал планировать к земле, высматривая местечко для вынужденной посадки. Впереди в гуще леса блеснул белый островок - занесённое снегом болото. Алексей направил туда падающий </w:t>
      </w: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lastRenderedPageBreak/>
        <w:t>самолёт, но запаса сил у истребителя не хватило, и он свалился на косматые ели...</w:t>
      </w:r>
    </w:p>
    <w:tbl>
      <w:tblPr>
        <w:tblW w:w="0" w:type="auto"/>
        <w:jc w:val="center"/>
        <w:tblCellSpacing w:w="15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B182A" w:rsidRPr="005B182A" w:rsidTr="005B18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182A" w:rsidRPr="005B182A" w:rsidRDefault="005B182A" w:rsidP="005B1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143625" cy="1876197"/>
                  <wp:effectExtent l="19050" t="0" r="9525" b="0"/>
                  <wp:docPr id="2" name="Рисунок 2" descr="Як-1 одного из полков 4-й Ударной арми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Як-1 одного из полков 4-й Ударной арми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25" cy="1876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82A" w:rsidRPr="005B182A" w:rsidRDefault="005B182A" w:rsidP="005B182A">
      <w:pPr>
        <w:spacing w:after="0" w:line="240" w:lineRule="auto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CellSpacing w:w="15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"/>
      </w:tblGrid>
      <w:tr w:rsidR="005B182A" w:rsidRPr="005B182A" w:rsidTr="005B18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182A" w:rsidRPr="005B182A" w:rsidRDefault="005B182A" w:rsidP="005B1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182A" w:rsidRPr="005B182A" w:rsidRDefault="0049383F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1308" cy="1879106"/>
            <wp:effectExtent l="19050" t="0" r="0" b="0"/>
            <wp:docPr id="8" name="Рисунок 3" descr="Немецкий истребитель Mе-109F-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мецкий истребитель Mе-109F-2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308" cy="187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182A"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Дальнейшая судьба лётчика, упавшего в лесу в тылу врага, его 18-суточная отчаянная схватка с самой смертью - всё это описано Борисом Полевым в книге "Повесть о настоящем человеке", которая стала учебником мужества для нескольких поколений советских людей, и показано в одноимённом фильме. От </w:t>
      </w:r>
      <w:proofErr w:type="spellStart"/>
      <w:r w:rsidR="005B182A"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неменуемой</w:t>
      </w:r>
      <w:proofErr w:type="spellEnd"/>
      <w:r w:rsidR="005B182A"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гибели его спасли жители деревни Плавни - подобрали, начали выхаживать. Но раненые и обмороженные ноги воспалились, нужна была срочная операция. Через линию фронта его вывез на связном У-2 командир эскадрильи</w:t>
      </w:r>
      <w:r w:rsidR="005B182A" w:rsidRPr="005B182A">
        <w:rPr>
          <w:rFonts w:ascii="Arial" w:eastAsia="Times New Roman" w:hAnsi="Arial" w:cs="Arial"/>
          <w:b/>
          <w:bCs/>
          <w:color w:val="000099"/>
          <w:sz w:val="24"/>
          <w:szCs w:val="24"/>
        </w:rPr>
        <w:t> </w:t>
      </w:r>
      <w:hyperlink r:id="rId9" w:tgtFrame="a2" w:history="1">
        <w:r w:rsidR="005B182A" w:rsidRPr="005B182A">
          <w:rPr>
            <w:rFonts w:ascii="Arial" w:eastAsia="Times New Roman" w:hAnsi="Arial" w:cs="Arial"/>
            <w:b/>
            <w:bCs/>
            <w:color w:val="0000FF"/>
            <w:sz w:val="24"/>
            <w:szCs w:val="24"/>
          </w:rPr>
          <w:t xml:space="preserve">Андрей </w:t>
        </w:r>
        <w:proofErr w:type="spellStart"/>
        <w:r w:rsidR="005B182A" w:rsidRPr="005B182A">
          <w:rPr>
            <w:rFonts w:ascii="Arial" w:eastAsia="Times New Roman" w:hAnsi="Arial" w:cs="Arial"/>
            <w:b/>
            <w:bCs/>
            <w:color w:val="0000FF"/>
            <w:sz w:val="24"/>
            <w:szCs w:val="24"/>
          </w:rPr>
          <w:t>Дехтяренко</w:t>
        </w:r>
        <w:proofErr w:type="spellEnd"/>
        <w:r w:rsidR="005B182A" w:rsidRPr="005B182A">
          <w:rPr>
            <w:rFonts w:ascii="Arial" w:eastAsia="Times New Roman" w:hAnsi="Arial" w:cs="Arial"/>
            <w:b/>
            <w:bCs/>
            <w:color w:val="0000FF"/>
            <w:sz w:val="24"/>
            <w:szCs w:val="24"/>
          </w:rPr>
          <w:t>.</w:t>
        </w:r>
      </w:hyperlink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noProof/>
          <w:color w:val="000099"/>
          <w:sz w:val="24"/>
          <w:szCs w:val="24"/>
        </w:rPr>
        <w:drawing>
          <wp:anchor distT="47625" distB="47625" distL="142875" distR="142875" simplePos="0" relativeHeight="25165670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428875" cy="2762250"/>
            <wp:effectExtent l="19050" t="0" r="9525" b="0"/>
            <wp:wrapSquare wrapText="bothSides"/>
            <wp:docPr id="10" name="Рисунок 3" descr="А.П.Маресьев в бо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.П.Маресьев в бою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Всё, что произошло со старшим лейтенантом А. П.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Маресьевым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потом - госпитализация, ампутация голеней обеих ног, первые шаги на протезах, почти смертельный для него приговор </w:t>
      </w:r>
      <w:proofErr w:type="spellStart"/>
      <w:proofErr w:type="gram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военно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- врачебной</w:t>
      </w:r>
      <w:proofErr w:type="gram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комиссии, снова отчаянная борьба за возвращение в небо - это долгий сплошной подвиг. Его мог совершить только человек железной воли и огромного мужества. Наконец, назло всем преградам и даже самой смерти - возвращение в июне 1943 года в боевой лётный строй. Это - вторая жизнь Алексея Маресьева. Она похожа на легенду, но на самом деле -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непридуманная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земная жизнь сильного, настоящего Человека...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В июне 1943 года старший лейтенант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на протезах прибыл в 63-й Гвардейский истребительный авиаполк, на Брянский фронт. Алексей ужасно переживал, боялся, что его не примут лётчики полка. К новому месту службы он прибыл накануне Курской битвы, когда борьба в воздухе шла жесточайшая. </w:t>
      </w: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lastRenderedPageBreak/>
        <w:t xml:space="preserve">Поэтому любой лётчик, взявший его к себе ведомым, определенно </w:t>
      </w:r>
      <w:proofErr w:type="gram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рисковал</w:t>
      </w:r>
      <w:proofErr w:type="gram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поднимаясь с ним в небо.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Командир полка берёг его - </w:t>
      </w:r>
      <w:proofErr w:type="gram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оставлял на аэродроме не выпуская</w:t>
      </w:r>
      <w:proofErr w:type="gram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на боевые задания. Алексею разрешали лишь подниматься в воздух лишь к моменту возвращения наших самолётов - для их прикрытия при посадке от внезапной атаки "охотников".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Алексей всё понимал, но однажды не выдержал и обратился к командиру полка за разрешением идти в бой. Хорошо, что в полку оказался сочувствующий ему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комэск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капитан Александр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Числов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. Он видел, как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переживает, а потому предложил полетать с ним. Алексею сопутствовала удача - 6 июля 1943 года он открыл новый счёт воздушным победам - "завалил" Ме-109, причём на глазах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комэска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. Доверие к нему после этого сразу возросло. Словом, Александр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Числов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стал его крёстным отцом. Позже Алексей узнал, что комполка перед вылетом сказал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Числову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: мол, сильно в драку не лезь, береги ведомого. Затем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слетал с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комэском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ещё раз. И опять удачно. Так он вписался в коллектив и уже никто не мог упрекнуть его в том, что он стал обузой для полка.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В воздушных боях на Курской дуге безногий лётчик доказал, что не только может пилотировать боевой истребитель, но и выходить победителем в схватках с немецкими асами. 20 июля 1943 года 10 истребителей под командованием Гвардии майора А. А. Федотова провели воздушный бой с 20 бомбардировщиками Ju-87, которых прикрывали 24 истребителя FW-190. В этой напряжённой схватке наши лётчики уничтожили 13 самолётов врага. Алексей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сбил 2 истребителя FW-190.</w:t>
      </w:r>
    </w:p>
    <w:tbl>
      <w:tblPr>
        <w:tblW w:w="0" w:type="auto"/>
        <w:jc w:val="center"/>
        <w:tblCellSpacing w:w="15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02"/>
      </w:tblGrid>
      <w:tr w:rsidR="005B182A" w:rsidRPr="005B182A" w:rsidTr="005B18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182A" w:rsidRPr="005B182A" w:rsidRDefault="005B182A" w:rsidP="005B1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74417" cy="2971800"/>
                  <wp:effectExtent l="19050" t="0" r="0" b="0"/>
                  <wp:docPr id="4" name="Рисунок 4" descr="Ла-5ФН А.П.Маресьев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Ла-5ФН А.П.Маресьев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4417" cy="29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82A" w:rsidRPr="005B182A" w:rsidRDefault="005B182A" w:rsidP="005B182A">
      <w:pPr>
        <w:spacing w:after="0" w:line="240" w:lineRule="auto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CellSpacing w:w="15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0"/>
      </w:tblGrid>
      <w:tr w:rsidR="005B182A" w:rsidRPr="005B182A" w:rsidTr="005B18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182A" w:rsidRPr="005B182A" w:rsidRDefault="005B182A" w:rsidP="005B1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867400" cy="4133850"/>
                  <wp:effectExtent l="19050" t="0" r="0" b="0"/>
                  <wp:docPr id="5" name="Рисунок 5" descr="А.П.Маресьев у самолёта Ла-5Ф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.П.Маресьев у самолёта Ла-5ФН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413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За образцовое выполнение боевых заданий, проявленное личное мужество и высокое лётное мастерство 24 августа 1943 года Указом Президиума Верховного Совета СССР Гвардии старшему лейтенанту А. П. Маресьеву было присвоено звание Героя Советского Союза.</w:t>
      </w:r>
    </w:p>
    <w:p w:rsidR="005B182A" w:rsidRPr="004052C9" w:rsidRDefault="006E2B9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</w:pPr>
      <w:r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 xml:space="preserve"> </w:t>
      </w:r>
      <w:r w:rsidR="005B182A"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>[</w:t>
      </w:r>
      <w:proofErr w:type="gramStart"/>
      <w:r w:rsidR="005B182A"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>Пользуясь</w:t>
      </w:r>
      <w:proofErr w:type="gramEnd"/>
      <w:r w:rsidR="005B182A"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 xml:space="preserve"> случаем, хочется отметить, что после тяжёлых ранений, приведших к частичной ампутации одной или обеих ног, кроме А. П. </w:t>
      </w:r>
      <w:proofErr w:type="spellStart"/>
      <w:r w:rsidR="005B182A"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>Мересьева</w:t>
      </w:r>
      <w:proofErr w:type="spellEnd"/>
      <w:r w:rsidR="005B182A"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 xml:space="preserve"> вновь сумели подняться в воздух ещё, по меньшей мере, 8 человек. Из них, 7 были лётчиками - истребителями: майор Л. Г. Белоусов,</w:t>
      </w:r>
      <w:r w:rsidR="005B182A" w:rsidRPr="005B182A">
        <w:rPr>
          <w:rFonts w:ascii="Arial" w:eastAsia="Times New Roman" w:hAnsi="Arial" w:cs="Arial"/>
          <w:b/>
          <w:bCs/>
          <w:color w:val="000050"/>
          <w:sz w:val="24"/>
          <w:szCs w:val="24"/>
          <w:shd w:val="clear" w:color="auto" w:fill="FFFFFF"/>
        </w:rPr>
        <w:t xml:space="preserve"> </w:t>
      </w:r>
      <w:r w:rsidR="005B182A"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 xml:space="preserve">майор А. Ф. Белецкий, Гвардии полковник А. И. </w:t>
      </w:r>
      <w:proofErr w:type="spellStart"/>
      <w:r w:rsidR="005B182A"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>Грисенко</w:t>
      </w:r>
      <w:proofErr w:type="spellEnd"/>
      <w:r w:rsidR="005B182A"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>, Гвардии капитан З. А. Сорокин, старший лейтенант И. М. Киселёв, Гвардии капитан Г. П. Кузьмин, Гвардии подполковник И. С. Любимов. Один пилот, старший лейтенант И. А. Маликов, представлял бомбардировочную авиацию.</w:t>
      </w:r>
    </w:p>
    <w:p w:rsidR="005B182A" w:rsidRPr="004052C9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</w:pPr>
      <w:r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 xml:space="preserve">Г. П. Кузьмин, вернувшись в строй после ранения весной 1942 года, летая без </w:t>
      </w:r>
      <w:proofErr w:type="gramStart"/>
      <w:r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>ног</w:t>
      </w:r>
      <w:proofErr w:type="gramEnd"/>
      <w:r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 xml:space="preserve"> сбил более 15 вражеских самолётов. В одном из боёв погиб. Остальные пилоты благополучно пережили войну. </w:t>
      </w:r>
      <w:proofErr w:type="gramStart"/>
      <w:r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 xml:space="preserve">Все они, кроме Белецкого и </w:t>
      </w:r>
      <w:proofErr w:type="spellStart"/>
      <w:r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>Грисенко</w:t>
      </w:r>
      <w:proofErr w:type="spellEnd"/>
      <w:r w:rsidRPr="004052C9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shd w:val="clear" w:color="auto" w:fill="FFFFFF"/>
        </w:rPr>
        <w:t>, стали Героями Советского Союза.]</w:t>
      </w:r>
      <w:proofErr w:type="gramEnd"/>
    </w:p>
    <w:p w:rsidR="00C740FC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В 1946 году А. П.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был уволен из ВВС. Свои последние вылеты на самолёте (учебном У-2</w:t>
      </w:r>
      <w:proofErr w:type="gram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)</w:t>
      </w:r>
      <w:proofErr w:type="gram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Алексей Петрович совершил в начале 1950-х годов в качестве инструктора спецшколы ВВС в Москве. На этом его небесная эпопея закончилась. Самое удивительное, что все эти годы он жалел не об отрезанных ногах, а о том, что не дано ему </w:t>
      </w:r>
      <w:proofErr w:type="gram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управлять</w:t>
      </w:r>
      <w:proofErr w:type="gram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реактивным самолётом. И то, и другое было безвозвратно потеряно для него, но о ногах </w:t>
      </w:r>
      <w:proofErr w:type="spellStart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Маресьев</w:t>
      </w:r>
      <w:proofErr w:type="spellEnd"/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 xml:space="preserve"> не говорил никогда, а о самолётах - всегда.</w:t>
      </w:r>
    </w:p>
    <w:p w:rsidR="00C740FC" w:rsidRDefault="00C740FC" w:rsidP="00C740FC">
      <w:pPr>
        <w:rPr>
          <w:rFonts w:ascii="Arial" w:eastAsia="Times New Roman" w:hAnsi="Arial" w:cs="Arial"/>
          <w:sz w:val="24"/>
          <w:szCs w:val="24"/>
        </w:rPr>
      </w:pPr>
    </w:p>
    <w:p w:rsidR="005B182A" w:rsidRPr="00C740FC" w:rsidRDefault="00C740FC" w:rsidP="0049383F">
      <w:pPr>
        <w:ind w:left="-709" w:hanging="142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115175" cy="9620250"/>
            <wp:effectExtent l="19050" t="0" r="9525" b="0"/>
            <wp:docPr id="12" name="Рисунок 1" descr="Реальный мАресьев (а не мЕресьев из кни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альный мАресьев (а не мЕресьев из книж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809" cy="962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15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83"/>
      </w:tblGrid>
      <w:tr w:rsidR="005B182A" w:rsidRPr="005B182A" w:rsidTr="005B18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182A" w:rsidRPr="005B182A" w:rsidRDefault="005B182A" w:rsidP="005B1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7696200" cy="5524500"/>
                  <wp:effectExtent l="19050" t="0" r="0" b="0"/>
                  <wp:docPr id="6" name="Рисунок 6" descr="А.П.Маресьев с курсантами авиационного училищ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А.П.Маресьев с курсантами авиационного училищ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0" cy="552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Боевые и трудовые заслуги перед Родиной Гвардии полковника в отставке, кандидата исторических наук Алексея Петровича Маресьева отмечены наряду с "Золотой Звездой" Героя многими государственными наградами. Он удостоен многих иностранных орденов и медалей. Алексей Петрович - почётный солдат одной из воинских частей, Почётный гражданин городов Комсомольска-на-Амуре, Камышина, Орла и других; его именем названы общественный фонд, молодёжные патриотические клубы. Избирался депутатом Верховного Совета СССР. Автор книги "На Курской дуге" и других.</w:t>
      </w:r>
    </w:p>
    <w:p w:rsidR="005B182A" w:rsidRPr="005B182A" w:rsidRDefault="005B182A" w:rsidP="005B182A">
      <w:pPr>
        <w:spacing w:before="100" w:beforeAutospacing="1" w:after="100" w:afterAutospacing="1" w:line="240" w:lineRule="auto"/>
        <w:ind w:firstLine="480"/>
        <w:jc w:val="both"/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</w:pPr>
      <w:r w:rsidRPr="005B182A">
        <w:rPr>
          <w:rFonts w:ascii="Arial" w:eastAsia="Times New Roman" w:hAnsi="Arial" w:cs="Arial"/>
          <w:b/>
          <w:bCs/>
          <w:color w:val="000099"/>
          <w:sz w:val="24"/>
          <w:szCs w:val="24"/>
          <w:shd w:val="clear" w:color="auto" w:fill="FFFFFF"/>
        </w:rPr>
        <w:t>18 мая 2001 года в Театре Российской армии намечался торжественный вечер по случаю 85-летия Маресьева, но за час до начала у Алексея Петровича случился сердечный приступ. Его доставили в реанимацию одной из московских клиник, где он скончался, не приходя в сознание. Торжественный вечер всё же состоялся, но начался он с минуты молчания...</w:t>
      </w:r>
    </w:p>
    <w:p w:rsidR="005B182A" w:rsidRPr="005B182A" w:rsidRDefault="008276C7" w:rsidP="005B182A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99"/>
          <w:kern w:val="36"/>
          <w:sz w:val="48"/>
          <w:szCs w:val="4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715000" cy="8972550"/>
            <wp:effectExtent l="19050" t="0" r="0" b="0"/>
            <wp:docPr id="14" name="Рисунок 1" descr="Встреча, посвященная юбилеям Д.П. Еськова и А.П. Маресьева, фильмы в Орле: афиша Орла - все фильмы, гастроли, спектакли, фильм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треча, посвященная юбилеям Д.П. Еськова и А.П. Маресьева, фильмы в Орле: афиша Орла - все фильмы, гастроли, спектакли, фильмы,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776" w:rsidRDefault="00C7697B" w:rsidP="006E2B9A">
      <w:r>
        <w:rPr>
          <w:noProof/>
        </w:rPr>
        <w:lastRenderedPageBreak/>
        <w:drawing>
          <wp:inline distT="0" distB="0" distL="0" distR="0">
            <wp:extent cx="6400800" cy="9296400"/>
            <wp:effectExtent l="19050" t="0" r="0" b="0"/>
            <wp:docPr id="13" name="Рисунок 1" descr="ФотоГалерея :: Памятники :: Памятник А.П.Маресьеву :: Камышин - Официальный сайт Администрации городского окр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Галерея :: Памятники :: Памятник А.П.Маресьеву :: Камышин - Официальный сайт Администрации городского округа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D6D" w:rsidRDefault="006E2B9A" w:rsidP="006E2B9A">
      <w:pPr>
        <w:rPr>
          <w:sz w:val="28"/>
          <w:szCs w:val="28"/>
        </w:rPr>
      </w:pPr>
      <w:r>
        <w:rPr>
          <w:sz w:val="28"/>
          <w:szCs w:val="28"/>
        </w:rPr>
        <w:t xml:space="preserve">3 апреля в III группе  был проведен информационный час </w:t>
      </w:r>
      <w:r w:rsidR="00E47776">
        <w:rPr>
          <w:sz w:val="28"/>
          <w:szCs w:val="28"/>
        </w:rPr>
        <w:t>по  теме: «Подвиг А.</w:t>
      </w:r>
      <w:r w:rsidR="003179B5">
        <w:rPr>
          <w:sz w:val="28"/>
          <w:szCs w:val="28"/>
        </w:rPr>
        <w:t xml:space="preserve"> </w:t>
      </w:r>
      <w:r w:rsidR="00E47776">
        <w:rPr>
          <w:sz w:val="28"/>
          <w:szCs w:val="28"/>
        </w:rPr>
        <w:t>П.</w:t>
      </w:r>
      <w:r w:rsidR="003179B5">
        <w:rPr>
          <w:sz w:val="28"/>
          <w:szCs w:val="28"/>
        </w:rPr>
        <w:t xml:space="preserve"> </w:t>
      </w:r>
      <w:proofErr w:type="spellStart"/>
      <w:r w:rsidR="00E47776">
        <w:rPr>
          <w:sz w:val="28"/>
          <w:szCs w:val="28"/>
        </w:rPr>
        <w:t>Мересьева</w:t>
      </w:r>
      <w:proofErr w:type="spellEnd"/>
      <w:r w:rsidR="00E47776">
        <w:rPr>
          <w:sz w:val="28"/>
          <w:szCs w:val="28"/>
        </w:rPr>
        <w:t>».</w:t>
      </w:r>
    </w:p>
    <w:p w:rsidR="00137C67" w:rsidRPr="00876D6D" w:rsidRDefault="00E80A10" w:rsidP="00876D6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53200" cy="4454449"/>
            <wp:effectExtent l="19050" t="0" r="0" b="0"/>
            <wp:docPr id="7" name="Рисунок 1" descr="E:\2015-04-03 08.44.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5-04-03 08.44.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7C67" w:rsidRPr="00876D6D" w:rsidSect="0049383F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64CC8"/>
    <w:multiLevelType w:val="multilevel"/>
    <w:tmpl w:val="C10C7D7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35A5262F"/>
    <w:multiLevelType w:val="multilevel"/>
    <w:tmpl w:val="3F96BBA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79161AA0"/>
    <w:multiLevelType w:val="hybridMultilevel"/>
    <w:tmpl w:val="10387DE6"/>
    <w:lvl w:ilvl="0" w:tplc="05F49B58">
      <w:start w:val="3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182A"/>
    <w:rsid w:val="000435B5"/>
    <w:rsid w:val="000617CA"/>
    <w:rsid w:val="00137C67"/>
    <w:rsid w:val="00183FBB"/>
    <w:rsid w:val="003179B5"/>
    <w:rsid w:val="004052C9"/>
    <w:rsid w:val="0049383F"/>
    <w:rsid w:val="004F2397"/>
    <w:rsid w:val="005801AA"/>
    <w:rsid w:val="005B182A"/>
    <w:rsid w:val="006A39D2"/>
    <w:rsid w:val="006A6FE8"/>
    <w:rsid w:val="006E2B9A"/>
    <w:rsid w:val="008276C7"/>
    <w:rsid w:val="0086252B"/>
    <w:rsid w:val="00876D6D"/>
    <w:rsid w:val="0089037D"/>
    <w:rsid w:val="00903492"/>
    <w:rsid w:val="00B61DD0"/>
    <w:rsid w:val="00B71D8E"/>
    <w:rsid w:val="00C0033A"/>
    <w:rsid w:val="00C740FC"/>
    <w:rsid w:val="00C7697B"/>
    <w:rsid w:val="00CC6A60"/>
    <w:rsid w:val="00D26F57"/>
    <w:rsid w:val="00DD2C89"/>
    <w:rsid w:val="00E47776"/>
    <w:rsid w:val="00E80A10"/>
    <w:rsid w:val="00F30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57"/>
  </w:style>
  <w:style w:type="paragraph" w:styleId="1">
    <w:name w:val="heading 1"/>
    <w:basedOn w:val="a"/>
    <w:link w:val="10"/>
    <w:uiPriority w:val="9"/>
    <w:qFormat/>
    <w:rsid w:val="005B18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8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just">
    <w:name w:val="just"/>
    <w:basedOn w:val="a"/>
    <w:rsid w:val="005B1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182A"/>
  </w:style>
  <w:style w:type="character" w:styleId="a3">
    <w:name w:val="Hyperlink"/>
    <w:basedOn w:val="a0"/>
    <w:uiPriority w:val="99"/>
    <w:semiHidden/>
    <w:unhideWhenUsed/>
    <w:rsid w:val="005B18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8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6D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4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iraces.narod.ru/all5/dehtyren.htm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22</cp:revision>
  <dcterms:created xsi:type="dcterms:W3CDTF">2015-04-02T10:21:00Z</dcterms:created>
  <dcterms:modified xsi:type="dcterms:W3CDTF">2015-04-07T05:07:00Z</dcterms:modified>
</cp:coreProperties>
</file>